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3D" w:rsidRPr="00AD65B3" w:rsidRDefault="006F4D3B" w:rsidP="005A7A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Новые технологии промышленности продемонстрируют на выставке в </w:t>
      </w:r>
      <w:r w:rsidR="00B34AD1"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Минске </w:t>
      </w:r>
      <w:r w:rsidR="00F971B6"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1430E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971B6"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 по </w:t>
      </w:r>
      <w:r w:rsidR="001430E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92188D"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971B6" w:rsidRPr="00AD65B3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="0092188D"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1430E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92188D"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F971B6" w:rsidRPr="00AD65B3" w:rsidRDefault="00F971B6" w:rsidP="005A7A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7A24" w:rsidRPr="00AD65B3" w:rsidRDefault="00BB7A24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B3">
        <w:rPr>
          <w:rFonts w:ascii="Times New Roman" w:hAnsi="Times New Roman" w:cs="Times New Roman"/>
          <w:sz w:val="28"/>
          <w:szCs w:val="28"/>
        </w:rPr>
        <w:t xml:space="preserve">С </w:t>
      </w:r>
      <w:r w:rsidR="001430EF">
        <w:rPr>
          <w:rFonts w:ascii="Times New Roman" w:hAnsi="Times New Roman" w:cs="Times New Roman"/>
          <w:sz w:val="28"/>
          <w:szCs w:val="28"/>
        </w:rPr>
        <w:t>1</w:t>
      </w:r>
      <w:r w:rsidRPr="00AD65B3">
        <w:rPr>
          <w:rFonts w:ascii="Times New Roman" w:hAnsi="Times New Roman" w:cs="Times New Roman"/>
          <w:sz w:val="28"/>
          <w:szCs w:val="28"/>
        </w:rPr>
        <w:t xml:space="preserve"> по </w:t>
      </w:r>
      <w:r w:rsidR="001430EF">
        <w:rPr>
          <w:rFonts w:ascii="Times New Roman" w:hAnsi="Times New Roman" w:cs="Times New Roman"/>
          <w:sz w:val="28"/>
          <w:szCs w:val="28"/>
        </w:rPr>
        <w:t>4</w:t>
      </w:r>
      <w:r w:rsidR="006C3388" w:rsidRPr="00AD65B3">
        <w:rPr>
          <w:rFonts w:ascii="Times New Roman" w:hAnsi="Times New Roman" w:cs="Times New Roman"/>
          <w:sz w:val="28"/>
          <w:szCs w:val="28"/>
        </w:rPr>
        <w:t xml:space="preserve"> </w:t>
      </w:r>
      <w:r w:rsidRPr="00AD65B3">
        <w:rPr>
          <w:rFonts w:ascii="Times New Roman" w:hAnsi="Times New Roman" w:cs="Times New Roman"/>
          <w:sz w:val="28"/>
          <w:szCs w:val="28"/>
        </w:rPr>
        <w:t>апреля 202</w:t>
      </w:r>
      <w:r w:rsidR="001430EF">
        <w:rPr>
          <w:rFonts w:ascii="Times New Roman" w:hAnsi="Times New Roman" w:cs="Times New Roman"/>
          <w:sz w:val="28"/>
          <w:szCs w:val="28"/>
        </w:rPr>
        <w:t>5</w:t>
      </w:r>
      <w:r w:rsidRPr="00AD65B3">
        <w:rPr>
          <w:rFonts w:ascii="Times New Roman" w:hAnsi="Times New Roman" w:cs="Times New Roman"/>
          <w:sz w:val="28"/>
          <w:szCs w:val="28"/>
        </w:rPr>
        <w:t xml:space="preserve"> года в Минске состоится значимое бизнес-событие, которое объединит интересы представителей практически всех отраслей промышленности. </w:t>
      </w:r>
    </w:p>
    <w:p w:rsidR="00BB7A24" w:rsidRPr="00AD65B3" w:rsidRDefault="00BB7A24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A24" w:rsidRPr="00AD65B3" w:rsidRDefault="00BB7A24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B3">
        <w:rPr>
          <w:rFonts w:ascii="Times New Roman" w:hAnsi="Times New Roman" w:cs="Times New Roman"/>
          <w:sz w:val="28"/>
          <w:szCs w:val="28"/>
        </w:rPr>
        <w:t xml:space="preserve">На четыре дня Минский футбольный манеж (пр-т Победителей 20/2) станет выставочной площадкой, на которой развернутся экспозиции сразу нескольких международных  специализированных выставок:  </w:t>
      </w:r>
      <w:hyperlink r:id="rId5" w:history="1">
        <w:r w:rsidR="00FD6A47"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«Металлообработка»</w:t>
        </w:r>
      </w:hyperlink>
      <w:r w:rsidR="00FD6A47" w:rsidRPr="00AD65B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FD6A47"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«Машиностроение»</w:t>
        </w:r>
      </w:hyperlink>
      <w:r w:rsidR="00FD6A47" w:rsidRPr="00AD65B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FD6A47"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«Сварка и резка»</w:t>
        </w:r>
      </w:hyperlink>
      <w:r w:rsidR="00FD6A47" w:rsidRPr="00AD65B3">
        <w:rPr>
          <w:rFonts w:ascii="Times New Roman" w:hAnsi="Times New Roman" w:cs="Times New Roman"/>
          <w:sz w:val="28"/>
          <w:szCs w:val="28"/>
        </w:rPr>
        <w:t xml:space="preserve">, </w:t>
      </w:r>
      <w:r w:rsidR="001430EF">
        <w:rPr>
          <w:rFonts w:ascii="Times New Roman" w:hAnsi="Times New Roman" w:cs="Times New Roman"/>
          <w:sz w:val="28"/>
          <w:szCs w:val="28"/>
        </w:rPr>
        <w:t xml:space="preserve">«Порошковая </w:t>
      </w:r>
      <w:proofErr w:type="spellStart"/>
      <w:r w:rsidR="001430EF">
        <w:rPr>
          <w:rFonts w:ascii="Times New Roman" w:hAnsi="Times New Roman" w:cs="Times New Roman"/>
          <w:sz w:val="28"/>
          <w:szCs w:val="28"/>
        </w:rPr>
        <w:t>маталлургия</w:t>
      </w:r>
      <w:proofErr w:type="spellEnd"/>
      <w:r w:rsidR="001430EF">
        <w:rPr>
          <w:rFonts w:ascii="Times New Roman" w:hAnsi="Times New Roman" w:cs="Times New Roman"/>
          <w:sz w:val="28"/>
          <w:szCs w:val="28"/>
        </w:rPr>
        <w:t xml:space="preserve">», </w:t>
      </w:r>
      <w:hyperlink r:id="rId8" w:history="1">
        <w:r w:rsidR="00FD6A47"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«Защита от коррозии. Покрытия»</w:t>
        </w:r>
      </w:hyperlink>
      <w:r w:rsidR="00730E3C" w:rsidRPr="00AD65B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730E3C"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«</w:t>
        </w:r>
        <w:proofErr w:type="spellStart"/>
        <w:r w:rsidR="00730E3C"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Литметэкспо</w:t>
        </w:r>
        <w:proofErr w:type="spellEnd"/>
        <w:r w:rsidR="00730E3C"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 Литье и металлургия»</w:t>
        </w:r>
      </w:hyperlink>
      <w:r w:rsidRPr="00AD65B3">
        <w:rPr>
          <w:rFonts w:ascii="Times New Roman" w:hAnsi="Times New Roman" w:cs="Times New Roman"/>
          <w:sz w:val="28"/>
          <w:szCs w:val="28"/>
        </w:rPr>
        <w:t>.</w:t>
      </w:r>
    </w:p>
    <w:p w:rsidR="00BB7A24" w:rsidRPr="00AD65B3" w:rsidRDefault="00BB7A24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38E" w:rsidRPr="00AD65B3" w:rsidRDefault="00091646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Тематика </w:t>
      </w:r>
      <w:r w:rsidR="00FD6A47" w:rsidRPr="00AD65B3">
        <w:rPr>
          <w:rFonts w:ascii="Times New Roman" w:eastAsia="Calibri" w:hAnsi="Times New Roman" w:cs="Times New Roman"/>
          <w:sz w:val="28"/>
          <w:szCs w:val="28"/>
        </w:rPr>
        <w:t xml:space="preserve">этого промышленно-технологического форума 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охватывает широкий спектр технологий в сфере металлообработки, </w:t>
      </w:r>
      <w:r w:rsidR="00E067F1" w:rsidRPr="00AD65B3">
        <w:rPr>
          <w:rFonts w:ascii="Times New Roman" w:eastAsia="Calibri" w:hAnsi="Times New Roman" w:cs="Times New Roman"/>
          <w:sz w:val="28"/>
          <w:szCs w:val="28"/>
        </w:rPr>
        <w:t xml:space="preserve">сварки, </w:t>
      </w:r>
      <w:r w:rsidR="00321B0D" w:rsidRPr="00AD65B3">
        <w:rPr>
          <w:rFonts w:ascii="Times New Roman" w:eastAsia="Calibri" w:hAnsi="Times New Roman" w:cs="Times New Roman"/>
          <w:sz w:val="28"/>
          <w:szCs w:val="28"/>
        </w:rPr>
        <w:t xml:space="preserve">машиностроения, </w:t>
      </w:r>
      <w:r w:rsidR="006B3903" w:rsidRPr="00AD65B3">
        <w:rPr>
          <w:rFonts w:ascii="Times New Roman" w:eastAsia="Calibri" w:hAnsi="Times New Roman" w:cs="Times New Roman"/>
          <w:sz w:val="28"/>
          <w:szCs w:val="28"/>
        </w:rPr>
        <w:t xml:space="preserve">литейного производства, </w:t>
      </w:r>
      <w:r w:rsidRPr="00AD65B3">
        <w:rPr>
          <w:rFonts w:ascii="Times New Roman" w:eastAsia="Calibri" w:hAnsi="Times New Roman" w:cs="Times New Roman"/>
          <w:sz w:val="28"/>
          <w:szCs w:val="28"/>
        </w:rPr>
        <w:t>конструкционны</w:t>
      </w:r>
      <w:r w:rsidR="002753F8" w:rsidRPr="00AD65B3">
        <w:rPr>
          <w:rFonts w:ascii="Times New Roman" w:eastAsia="Calibri" w:hAnsi="Times New Roman" w:cs="Times New Roman"/>
          <w:sz w:val="28"/>
          <w:szCs w:val="28"/>
        </w:rPr>
        <w:t>х материалов, ресурсосбережения</w:t>
      </w:r>
      <w:r w:rsidR="00FD6A47" w:rsidRPr="00AD6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65B3" w:rsidRPr="00AD65B3" w:rsidRDefault="00AD65B3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65B3" w:rsidRPr="00AD65B3" w:rsidRDefault="00AD65B3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Около 200 участников из Беларуси, России, Китая, </w:t>
      </w:r>
      <w:r w:rsidR="001430EF">
        <w:rPr>
          <w:rFonts w:ascii="Times New Roman" w:eastAsia="Calibri" w:hAnsi="Times New Roman" w:cs="Times New Roman"/>
          <w:sz w:val="28"/>
          <w:szCs w:val="28"/>
        </w:rPr>
        <w:t xml:space="preserve">Турции </w:t>
      </w:r>
      <w:r w:rsidRPr="00AD65B3">
        <w:rPr>
          <w:rFonts w:ascii="Times New Roman" w:eastAsia="Calibri" w:hAnsi="Times New Roman" w:cs="Times New Roman"/>
          <w:sz w:val="28"/>
          <w:szCs w:val="28"/>
        </w:rPr>
        <w:t>и других стран представят новое оборудование и материалы.</w:t>
      </w:r>
    </w:p>
    <w:p w:rsidR="00D64FB1" w:rsidRPr="00AD65B3" w:rsidRDefault="00D64FB1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3AB6" w:rsidRPr="00AD65B3" w:rsidRDefault="001C3AB6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На экспозиции будет представлено разнообразное станочное оборудование </w:t>
      </w:r>
      <w:r w:rsidR="00FD6A47" w:rsidRPr="00AD65B3">
        <w:rPr>
          <w:rFonts w:ascii="Times New Roman" w:eastAsia="Calibri" w:hAnsi="Times New Roman" w:cs="Times New Roman"/>
          <w:sz w:val="28"/>
          <w:szCs w:val="28"/>
        </w:rPr>
        <w:t xml:space="preserve">разных 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ценовых диапазонов. </w:t>
      </w:r>
    </w:p>
    <w:p w:rsidR="001C3AB6" w:rsidRPr="00AD65B3" w:rsidRDefault="001C3AB6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329F" w:rsidRPr="00AD65B3" w:rsidRDefault="003B7D30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>В 202</w:t>
      </w:r>
      <w:r w:rsidR="001430EF">
        <w:rPr>
          <w:rFonts w:ascii="Times New Roman" w:eastAsia="Calibri" w:hAnsi="Times New Roman" w:cs="Times New Roman"/>
          <w:sz w:val="28"/>
          <w:szCs w:val="28"/>
        </w:rPr>
        <w:t>5</w:t>
      </w:r>
      <w:r w:rsidR="004E5EA9" w:rsidRPr="00AD65B3">
        <w:rPr>
          <w:rFonts w:ascii="Times New Roman" w:eastAsia="Calibri" w:hAnsi="Times New Roman" w:cs="Times New Roman"/>
          <w:sz w:val="28"/>
          <w:szCs w:val="28"/>
        </w:rPr>
        <w:t xml:space="preserve"> году на выставках</w:t>
      </w:r>
      <w:r w:rsidR="008D3526"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8D3526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«М</w:t>
        </w:r>
        <w:r w:rsidR="00EB0748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еталлообработка</w:t>
        </w:r>
        <w:r w:rsidR="008D3526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»</w:t>
        </w:r>
      </w:hyperlink>
      <w:r w:rsidR="008D3526"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EA9" w:rsidRPr="00AD65B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hyperlink r:id="rId11" w:history="1">
        <w:r w:rsidR="004E5EA9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«Машиностроение»</w:t>
        </w:r>
      </w:hyperlink>
      <w:r w:rsidR="004E5EA9"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3526" w:rsidRPr="00AD65B3">
        <w:rPr>
          <w:rFonts w:ascii="Times New Roman" w:eastAsia="Calibri" w:hAnsi="Times New Roman" w:cs="Times New Roman"/>
          <w:sz w:val="28"/>
          <w:szCs w:val="28"/>
        </w:rPr>
        <w:t>расширят свои стенды флагманы отечественного станкостроения</w:t>
      </w:r>
      <w:r w:rsidR="00F971B6" w:rsidRPr="00AD65B3">
        <w:rPr>
          <w:rFonts w:ascii="Times New Roman" w:eastAsia="Calibri" w:hAnsi="Times New Roman" w:cs="Times New Roman"/>
          <w:sz w:val="28"/>
          <w:szCs w:val="28"/>
        </w:rPr>
        <w:t>. Н</w:t>
      </w:r>
      <w:r w:rsidR="00EB0748" w:rsidRPr="00AD65B3">
        <w:rPr>
          <w:rFonts w:ascii="Times New Roman" w:eastAsia="Calibri" w:hAnsi="Times New Roman" w:cs="Times New Roman"/>
          <w:sz w:val="28"/>
          <w:szCs w:val="28"/>
        </w:rPr>
        <w:t>овые разработки продемонстрируют ведущие предприятия Министерства промышленности Республики Беларусь и Нацио</w:t>
      </w:r>
      <w:r w:rsidR="001C3AB6" w:rsidRPr="00AD65B3">
        <w:rPr>
          <w:rFonts w:ascii="Times New Roman" w:eastAsia="Calibri" w:hAnsi="Times New Roman" w:cs="Times New Roman"/>
          <w:sz w:val="28"/>
          <w:szCs w:val="28"/>
        </w:rPr>
        <w:t xml:space="preserve">нальной академии </w:t>
      </w:r>
      <w:r w:rsidR="006F4D3B" w:rsidRPr="00AD65B3">
        <w:rPr>
          <w:rFonts w:ascii="Times New Roman" w:eastAsia="Calibri" w:hAnsi="Times New Roman" w:cs="Times New Roman"/>
          <w:sz w:val="28"/>
          <w:szCs w:val="28"/>
        </w:rPr>
        <w:t>наук Беларуси</w:t>
      </w:r>
      <w:r w:rsidR="001C3AB6" w:rsidRPr="00AD6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563C" w:rsidRPr="00AD65B3" w:rsidRDefault="0081563C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3F8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Участники выставки готовят премьерные показы специально разработанных технических решений и проектов. 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Евростанком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– многолетний участник выставки является официальным представителем известных брендов на территории Республики Беларусь и стран СНГ. На стенде будет представлено оборудование ведущих мировых производителей для широкого спектра промышленного задач. </w:t>
      </w:r>
      <w:r w:rsidRPr="00AD6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3D-сканеры будут представлены на стенде российской компании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Норгау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AD65B3">
        <w:rPr>
          <w:rFonts w:ascii="Times New Roman" w:eastAsia="Calibri" w:hAnsi="Times New Roman" w:cs="Times New Roman"/>
          <w:sz w:val="28"/>
          <w:szCs w:val="28"/>
        </w:rPr>
        <w:t>. Эти 3D-сканеры на сегодняшний день нашли широкое применение в машиностроительной отрасли, аэрокосмической промышленности, энергетике и архитектуре.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Работа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ООО 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Кросслайн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, поставляющего токарное и фрезерное оборудование, основана на применении «системного подхода», который </w:t>
      </w:r>
      <w:r w:rsidRPr="00AD65B3">
        <w:rPr>
          <w:rFonts w:ascii="Times New Roman" w:eastAsia="Calibri" w:hAnsi="Times New Roman" w:cs="Times New Roman"/>
          <w:sz w:val="28"/>
          <w:szCs w:val="28"/>
        </w:rPr>
        <w:lastRenderedPageBreak/>
        <w:t>включает в себя анализ действующего производства, разработку технологического процесса, подбор и внедрение оборудования, подготовку квалифицированного персонала, а также последующее гарантийное и после гарантийное обслуживание, поставку расходных материалов и запасных частей.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ООО «Бротек»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уже более 10 лет работает на белорусском рынке металлообработки и является официальным дилером ведущих мировых производителей металлорежущего и вспомогательного инструмента, станочной оснастки и оборудования. На стенд</w:t>
      </w:r>
      <w:r w:rsidR="001430EF">
        <w:rPr>
          <w:rFonts w:ascii="Times New Roman" w:eastAsia="Calibri" w:hAnsi="Times New Roman" w:cs="Times New Roman"/>
          <w:sz w:val="28"/>
          <w:szCs w:val="28"/>
        </w:rPr>
        <w:t>ах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ООО 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Кросслайн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>» и ООО «Бротек» будет продемонстрировано токарно-фрезерное оборудование, оснастка, металлорежущий инструмент. Традиционно на выставке компании представляют новые продукты. Этот год не станет исключением.</w:t>
      </w:r>
    </w:p>
    <w:p w:rsidR="00116A21" w:rsidRPr="00AD65B3" w:rsidRDefault="00116A21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116A21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ООО «ВИ-МЕНС»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—</w:t>
      </w:r>
      <w:r w:rsidR="001430EF">
        <w:rPr>
          <w:rFonts w:ascii="Times New Roman" w:eastAsia="Calibri" w:hAnsi="Times New Roman" w:cs="Times New Roman"/>
          <w:sz w:val="28"/>
          <w:szCs w:val="28"/>
        </w:rPr>
        <w:t xml:space="preserve"> э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то собственное производство ленточных пил в петлях, широкий спектр складских позиций и развитая логистическая сеть. Компания специализируется на продаже ленточных, дисковых пил, инструмента для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листогибов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и пробивных прессов; подборе, поставке, запуске и сервисном обслуживании станков для металлообработки. </w:t>
      </w:r>
    </w:p>
    <w:p w:rsidR="00116A21" w:rsidRPr="00AD65B3" w:rsidRDefault="00116A21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Компания «Пан Лимитед»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на рынке продаж оборудования и инструмента с 1990 года. Компания специализируется на станках для обработки металла и камня, древесины, окрасочных и сушильных камерах, котельном оборудовании, а также инструменте. 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Компания 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Rominex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разрабатывает инжиниринговые проекты и имеет возможность поставки всей номенклатуры металлообрабатывающих станков. 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ООО «Инженерный центр Лин-концепт»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на протяжении многих лет работает в сфере металлообработки. За плечами компании десятки успешных реализованных проектов, основанных на самых передовых мировых производственных технологиях с использованием концепции -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lean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production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: автоматические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листообрабатывающие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участки на основе технологий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Salvagnini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для производства металлических дверей; разработка и внедрение технологии изготовления оси локомотива, технология контактной сварки радиаторов (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сталь+медь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), технология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пятиосевой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фрезерной обработки корпуса рулевого механизма, восстановление рабочих поверхностей коленчатых валов и другие.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026E56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E56">
        <w:rPr>
          <w:rFonts w:ascii="Times New Roman" w:eastAsia="Calibri" w:hAnsi="Times New Roman" w:cs="Times New Roman"/>
          <w:sz w:val="28"/>
          <w:szCs w:val="28"/>
        </w:rPr>
        <w:t xml:space="preserve">Производитель вертикальных и портальных обрабатывающих центров в Республике Беларусь компания </w:t>
      </w:r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Ронтек</w:t>
      </w:r>
      <w:proofErr w:type="spellEnd"/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753F8" w:rsidRPr="00026E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Машин </w:t>
      </w:r>
      <w:proofErr w:type="spellStart"/>
      <w:r w:rsidR="002753F8" w:rsidRPr="00026E56">
        <w:rPr>
          <w:rFonts w:ascii="Times New Roman" w:eastAsia="Calibri" w:hAnsi="Times New Roman" w:cs="Times New Roman"/>
          <w:sz w:val="28"/>
          <w:szCs w:val="28"/>
          <w:u w:val="single"/>
        </w:rPr>
        <w:t>Тулс</w:t>
      </w:r>
      <w:proofErr w:type="spellEnd"/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026E56">
        <w:rPr>
          <w:rFonts w:ascii="Times New Roman" w:eastAsia="Calibri" w:hAnsi="Times New Roman" w:cs="Times New Roman"/>
          <w:sz w:val="28"/>
          <w:szCs w:val="28"/>
        </w:rPr>
        <w:t xml:space="preserve"> специализируется на разработке и производстве обрабатывающих центров и предлагает готовые и высокотехнологичные решения по металлообработке в таких сферах как авиация, кораблестроение, машиностроение, железнодорожная инфраструктура и др.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026E56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ЗАО НПО «Вектор»</w:t>
      </w:r>
      <w:r w:rsidRPr="00026E56">
        <w:rPr>
          <w:rFonts w:ascii="Times New Roman" w:eastAsia="Calibri" w:hAnsi="Times New Roman" w:cs="Times New Roman"/>
          <w:sz w:val="28"/>
          <w:szCs w:val="28"/>
        </w:rPr>
        <w:t xml:space="preserve"> - лидер в Беларуси по производству магнитных сверлильных станков серии МС, машин для обработки кромки и снятия фаски, а также мощных машин для сверления отверстий в рельсах. Сверлильные машины компании «Вектор» рекомендованы для использования в оборонной промышленности. 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АО «ЛЛС</w:t>
      </w:r>
      <w:r w:rsidRPr="00AD65B3">
        <w:rPr>
          <w:rFonts w:ascii="Times New Roman" w:eastAsia="Calibri" w:hAnsi="Times New Roman" w:cs="Times New Roman"/>
          <w:sz w:val="28"/>
          <w:szCs w:val="28"/>
        </w:rPr>
        <w:t>» (Санкт-Петербург) предлагает высокотехнологичные комплексные решения в области лазерной обработки материалов для таких отраслей промышленности как автомобильная, авиационная, металлообработка, машиностроение и пр. Компания осуществляет поставку компонентов и готового оборудования в сфере промышленного применения высокомощных лазеров.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Компания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ОДО 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Твинг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-М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» с 1995 года является </w:t>
      </w:r>
      <w:r w:rsidR="002753F8" w:rsidRPr="00AD65B3">
        <w:rPr>
          <w:rFonts w:ascii="Times New Roman" w:eastAsia="Calibri" w:hAnsi="Times New Roman" w:cs="Times New Roman"/>
          <w:sz w:val="28"/>
          <w:szCs w:val="28"/>
        </w:rPr>
        <w:t xml:space="preserve">одним из </w:t>
      </w:r>
      <w:r w:rsidRPr="00AD65B3">
        <w:rPr>
          <w:rFonts w:ascii="Times New Roman" w:eastAsia="Calibri" w:hAnsi="Times New Roman" w:cs="Times New Roman"/>
          <w:sz w:val="28"/>
          <w:szCs w:val="28"/>
        </w:rPr>
        <w:t>крупнейши</w:t>
      </w:r>
      <w:r w:rsidR="002753F8" w:rsidRPr="00AD65B3">
        <w:rPr>
          <w:rFonts w:ascii="Times New Roman" w:eastAsia="Calibri" w:hAnsi="Times New Roman" w:cs="Times New Roman"/>
          <w:sz w:val="28"/>
          <w:szCs w:val="28"/>
        </w:rPr>
        <w:t>х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поставщико</w:t>
      </w:r>
      <w:r w:rsidR="002753F8" w:rsidRPr="00AD65B3">
        <w:rPr>
          <w:rFonts w:ascii="Times New Roman" w:eastAsia="Calibri" w:hAnsi="Times New Roman" w:cs="Times New Roman"/>
          <w:sz w:val="28"/>
          <w:szCs w:val="28"/>
        </w:rPr>
        <w:t>в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металлорежущего инструмента, СОЖ, а также металлообрабатывающего оборудования и вспомогательных систем известных мировых производителей.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Токарные и фрезерные станки компании, электроэрозионное оборудование 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специальный твердосплавный инструмент для обработки металла представит компания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«ЕДМ технологии»</w:t>
      </w:r>
      <w:r w:rsidRPr="00AD6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Многолетний участник выставки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ООО 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Балт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-Систем» </w:t>
      </w:r>
      <w:r w:rsidRPr="00AD65B3">
        <w:rPr>
          <w:rFonts w:ascii="Times New Roman" w:eastAsia="Calibri" w:hAnsi="Times New Roman" w:cs="Times New Roman"/>
          <w:sz w:val="28"/>
          <w:szCs w:val="28"/>
        </w:rPr>
        <w:t>– ведущий российский разработчик и производитель устройств числового программного управления (УЧПУ), приводов и двигателей подач.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Участие в выставке примет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«Липецкое станкостроительное предприятие»</w:t>
      </w:r>
      <w:r w:rsidRPr="00AD65B3">
        <w:rPr>
          <w:rFonts w:ascii="Times New Roman" w:eastAsia="Calibri" w:hAnsi="Times New Roman" w:cs="Times New Roman"/>
          <w:sz w:val="28"/>
          <w:szCs w:val="28"/>
        </w:rPr>
        <w:t>, известный производитель шлифовальных, сверлильных, фрезерных станков.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Волжский абразивный завод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(Россия) занимает одно из ведущих мест по производству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шлифматериалов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и абразивного инструмента. Это крупнейшее предприятие отрасли по производству куска карбида кремния черного, зеленого и электротехнического, выпуску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шлифзерна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шлифпорошков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>, абразивного инструмента на керамической и бакелитовой связке.</w:t>
      </w:r>
    </w:p>
    <w:p w:rsidR="00E67A7E" w:rsidRPr="00AD65B3" w:rsidRDefault="00E67A7E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A7E">
        <w:rPr>
          <w:rFonts w:ascii="Times New Roman" w:eastAsia="Calibri" w:hAnsi="Times New Roman" w:cs="Times New Roman"/>
          <w:sz w:val="28"/>
          <w:szCs w:val="28"/>
          <w:u w:val="single"/>
        </w:rPr>
        <w:t>СТАНЭКСИМ</w:t>
      </w:r>
      <w:r w:rsidRPr="00E67A7E">
        <w:rPr>
          <w:rFonts w:ascii="Times New Roman" w:eastAsia="Calibri" w:hAnsi="Times New Roman" w:cs="Times New Roman"/>
          <w:sz w:val="28"/>
          <w:szCs w:val="28"/>
        </w:rPr>
        <w:t xml:space="preserve"> - инжиниринговая компания, проектант и изготовитель специальных станков и технологических комплексов для машиностроения.</w:t>
      </w:r>
    </w:p>
    <w:p w:rsidR="00EE0551" w:rsidRPr="00AD65B3" w:rsidRDefault="00EE0551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7A7E" w:rsidRPr="00E67A7E" w:rsidRDefault="00293CDD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ООО «К2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Тул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E67A7E" w:rsidRPr="00E67A7E">
        <w:rPr>
          <w:rFonts w:ascii="Times New Roman" w:eastAsia="Calibri" w:hAnsi="Times New Roman" w:cs="Times New Roman"/>
          <w:sz w:val="28"/>
          <w:szCs w:val="28"/>
        </w:rPr>
        <w:t>осуществляет поставки современного мобильного металлообрабатывающего оборудования, инструмента и оснастки к нему, способного удовлетворить запросы самого взыскательного потребителя.</w:t>
      </w:r>
    </w:p>
    <w:p w:rsidR="00E67A7E" w:rsidRDefault="00E67A7E" w:rsidP="00480F7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u w:val="single"/>
        </w:rPr>
      </w:pPr>
    </w:p>
    <w:p w:rsidR="00EE0551" w:rsidRPr="00026E56" w:rsidRDefault="00EE0551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ООО «</w:t>
      </w:r>
      <w:proofErr w:type="spellStart"/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Промсфера</w:t>
      </w:r>
      <w:proofErr w:type="spellEnd"/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026E56">
        <w:rPr>
          <w:rFonts w:ascii="Times New Roman" w:eastAsia="Calibri" w:hAnsi="Times New Roman" w:cs="Times New Roman"/>
          <w:sz w:val="28"/>
          <w:szCs w:val="28"/>
        </w:rPr>
        <w:t xml:space="preserve"> - поставщик металлорежущего и вспомогательного инструмента, оснастки, оборудования, а также товаров промышленного назначения.</w:t>
      </w:r>
    </w:p>
    <w:p w:rsidR="00EE0551" w:rsidRPr="00AD65B3" w:rsidRDefault="00EE0551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6E56" w:rsidRDefault="00026E5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Дебютантом выставки станет </w:t>
      </w:r>
      <w:r w:rsidRPr="00026E56">
        <w:rPr>
          <w:rFonts w:ascii="Times New Roman" w:eastAsia="Calibri" w:hAnsi="Times New Roman" w:cs="Times New Roman"/>
          <w:sz w:val="28"/>
          <w:szCs w:val="28"/>
        </w:rPr>
        <w:t xml:space="preserve">Государственная корпорация по атомной энергии </w:t>
      </w:r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proofErr w:type="spellStart"/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Росатом</w:t>
      </w:r>
      <w:proofErr w:type="spellEnd"/>
      <w:r w:rsidRPr="00026E5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026E56">
        <w:rPr>
          <w:rFonts w:ascii="Times New Roman" w:eastAsia="Calibri" w:hAnsi="Times New Roman" w:cs="Times New Roman"/>
          <w:sz w:val="28"/>
          <w:szCs w:val="28"/>
        </w:rPr>
        <w:t xml:space="preserve"> – многопрофильный холдинг, объединяющий активы в энергетике, машиностроении, строительстве.</w:t>
      </w:r>
    </w:p>
    <w:p w:rsidR="001430EF" w:rsidRPr="00AD65B3" w:rsidRDefault="001430EF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Выставка </w:t>
      </w:r>
      <w:hyperlink r:id="rId12" w:history="1">
        <w:r w:rsidRPr="00AD65B3">
          <w:rPr>
            <w:rStyle w:val="a3"/>
            <w:rFonts w:ascii="Times New Roman" w:eastAsia="Calibri" w:hAnsi="Times New Roman" w:cs="Times New Roman"/>
            <w:b/>
            <w:color w:val="auto"/>
            <w:sz w:val="28"/>
            <w:szCs w:val="28"/>
          </w:rPr>
          <w:t>«СВАРКА И РЕЗКА»</w:t>
        </w:r>
      </w:hyperlink>
      <w:r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продемонстрирует оборудование и технологии для сварки разнообразных материалов, их резки, </w:t>
      </w:r>
      <w:proofErr w:type="gramStart"/>
      <w:r w:rsidRPr="00AD65B3">
        <w:rPr>
          <w:rFonts w:ascii="Times New Roman" w:eastAsia="Calibri" w:hAnsi="Times New Roman" w:cs="Times New Roman"/>
          <w:sz w:val="28"/>
          <w:szCs w:val="28"/>
        </w:rPr>
        <w:t>наплавки,  пайки</w:t>
      </w:r>
      <w:proofErr w:type="gram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и термической обработки;  непосредственно материалы; оборудование для сварки оптических волокон, сварки под водой и в космосе и т.д. Традиционно выставка соберет  производителей сварочного оборудования и материалов из Беларуси, России, Китая</w:t>
      </w:r>
      <w:r w:rsidR="00874EF2" w:rsidRPr="00AD65B3">
        <w:rPr>
          <w:rFonts w:ascii="Times New Roman" w:eastAsia="Calibri" w:hAnsi="Times New Roman" w:cs="Times New Roman"/>
          <w:sz w:val="28"/>
          <w:szCs w:val="28"/>
        </w:rPr>
        <w:t>, Турции</w:t>
      </w:r>
      <w:r w:rsidR="001430EF">
        <w:rPr>
          <w:rFonts w:ascii="Times New Roman" w:eastAsia="Calibri" w:hAnsi="Times New Roman" w:cs="Times New Roman"/>
          <w:sz w:val="28"/>
          <w:szCs w:val="28"/>
        </w:rPr>
        <w:t xml:space="preserve"> и других стран</w:t>
      </w:r>
      <w:r w:rsidRPr="00AD65B3">
        <w:rPr>
          <w:rFonts w:ascii="Times New Roman" w:eastAsia="Calibri" w:hAnsi="Times New Roman" w:cs="Times New Roman"/>
          <w:sz w:val="28"/>
          <w:szCs w:val="28"/>
        </w:rPr>
        <w:t>. На их стендах можно будет найти оборудование для всех видов сварочных работ, материалы, аксессуары и принадлежности.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Свою продукцию представят известные белорусские компании </w:t>
      </w:r>
      <w:r w:rsidR="001430EF">
        <w:rPr>
          <w:rFonts w:ascii="Times New Roman" w:eastAsia="Calibri" w:hAnsi="Times New Roman" w:cs="Times New Roman"/>
          <w:sz w:val="28"/>
          <w:szCs w:val="28"/>
        </w:rPr>
        <w:t xml:space="preserve">«Оливер», </w:t>
      </w:r>
      <w:r w:rsidRPr="00AD65B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Ривал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>-Сварка», «МДФ-КЛ», «ЦПИЛТ»</w:t>
      </w:r>
      <w:r w:rsidR="00EE0551" w:rsidRPr="00AD65B3">
        <w:rPr>
          <w:rFonts w:ascii="Times New Roman" w:eastAsia="Calibri" w:hAnsi="Times New Roman" w:cs="Times New Roman"/>
          <w:sz w:val="28"/>
          <w:szCs w:val="28"/>
        </w:rPr>
        <w:t>, «</w:t>
      </w:r>
      <w:proofErr w:type="spellStart"/>
      <w:r w:rsidR="00EE0551" w:rsidRPr="00AD65B3">
        <w:rPr>
          <w:rFonts w:ascii="Times New Roman" w:eastAsia="Calibri" w:hAnsi="Times New Roman" w:cs="Times New Roman"/>
          <w:sz w:val="28"/>
          <w:szCs w:val="28"/>
        </w:rPr>
        <w:t>СовПлим</w:t>
      </w:r>
      <w:proofErr w:type="spellEnd"/>
      <w:r w:rsidR="00EE0551" w:rsidRPr="00AD65B3">
        <w:rPr>
          <w:rFonts w:ascii="Times New Roman" w:eastAsia="Calibri" w:hAnsi="Times New Roman" w:cs="Times New Roman"/>
          <w:sz w:val="28"/>
          <w:szCs w:val="28"/>
        </w:rPr>
        <w:t>»</w:t>
      </w:r>
      <w:r w:rsidR="001430EF">
        <w:rPr>
          <w:rFonts w:ascii="Times New Roman" w:eastAsia="Calibri" w:hAnsi="Times New Roman" w:cs="Times New Roman"/>
          <w:sz w:val="28"/>
          <w:szCs w:val="28"/>
        </w:rPr>
        <w:t>, «ПКП-Техно»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53F8" w:rsidRPr="00AD65B3">
        <w:rPr>
          <w:rFonts w:ascii="Times New Roman" w:eastAsia="Calibri" w:hAnsi="Times New Roman" w:cs="Times New Roman"/>
          <w:sz w:val="28"/>
          <w:szCs w:val="28"/>
        </w:rPr>
        <w:t xml:space="preserve">и другие, а также 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известные </w:t>
      </w:r>
      <w:r w:rsidR="002753F8" w:rsidRPr="00AD65B3">
        <w:rPr>
          <w:rFonts w:ascii="Times New Roman" w:eastAsia="Calibri" w:hAnsi="Times New Roman" w:cs="Times New Roman"/>
          <w:sz w:val="28"/>
          <w:szCs w:val="28"/>
        </w:rPr>
        <w:t xml:space="preserve">китайские </w:t>
      </w:r>
      <w:r w:rsidRPr="00AD65B3">
        <w:rPr>
          <w:rFonts w:ascii="Times New Roman" w:eastAsia="Calibri" w:hAnsi="Times New Roman" w:cs="Times New Roman"/>
          <w:sz w:val="28"/>
          <w:szCs w:val="28"/>
        </w:rPr>
        <w:t>производители.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17F" w:rsidRPr="006C3388" w:rsidRDefault="0033117F" w:rsidP="0033117F">
      <w:pPr>
        <w:pStyle w:val="a7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6C3388">
        <w:rPr>
          <w:rFonts w:eastAsia="Calibri"/>
          <w:sz w:val="28"/>
          <w:szCs w:val="28"/>
          <w:lang w:eastAsia="en-US"/>
        </w:rPr>
        <w:t xml:space="preserve">На стенде </w:t>
      </w:r>
      <w:r w:rsidRPr="00684AA9">
        <w:rPr>
          <w:rFonts w:eastAsia="Calibri"/>
          <w:sz w:val="28"/>
          <w:szCs w:val="28"/>
          <w:u w:val="single"/>
          <w:lang w:eastAsia="en-US"/>
        </w:rPr>
        <w:t>ООО «Оливер»</w:t>
      </w:r>
      <w:r w:rsidRPr="006C3388">
        <w:rPr>
          <w:rFonts w:eastAsia="Calibri"/>
          <w:sz w:val="28"/>
          <w:szCs w:val="28"/>
          <w:lang w:eastAsia="en-US"/>
        </w:rPr>
        <w:t xml:space="preserve"> можно будет найти сварочное оборудование для всех видов сварочных работ, материалы, аксессуары и принадлежности.</w:t>
      </w:r>
    </w:p>
    <w:p w:rsidR="0033117F" w:rsidRDefault="0033117F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«РИВАЛ СВАРКА»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- специализированное предприятие, действующее как дистрибьютор и оптовый продавец на территории Республики Беларусь, связавшее свою деятельность со всем, что касается соединения, резки и обработки металла. Основная деятельность «РИВАЛ СВАРКА» связана с продвижением на рынок Республики Беларусь ряда изделий торговой марки MOST и GOLD. В 2021г. была добавлена в ассортимент собственная торговая марка POWER, под которой производится оборудование, сварочные маски, проволока и электроды. Помимо этого, «РИВАЛ СВАРКА» является эксклюзивным поставщиком на территории Республики Беларусь сварочного оборудования от завода-изготовителя, установок LORCH лазерной сварки, резки и очистки от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XTLaser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; установки и материалы для проведения местной термической обработки сварных соединений. 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ООО «МДФ-КЛ» 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– официальный дистрибьютор многих предприятий, выпускающих оборудование и материалы для сварки предложит посетителям сварочное оборудование, электроды, сварочную проволоку, сварочные горелки и комплектующие, абразивные отрезные и 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зачистные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65B3">
        <w:rPr>
          <w:rFonts w:ascii="Times New Roman" w:eastAsia="Calibri" w:hAnsi="Times New Roman" w:cs="Times New Roman"/>
          <w:sz w:val="28"/>
          <w:szCs w:val="28"/>
        </w:rPr>
        <w:t>круги,  газосварочное</w:t>
      </w:r>
      <w:proofErr w:type="gram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оборудование Редиус-168, сварочные аксессуары и средства индивидуальной защиты сварщика и т.д.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EE0551" w:rsidP="0048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B3">
        <w:rPr>
          <w:rFonts w:ascii="Times New Roman" w:hAnsi="Times New Roman" w:cs="Times New Roman"/>
          <w:sz w:val="28"/>
          <w:szCs w:val="28"/>
          <w:u w:val="single"/>
        </w:rPr>
        <w:t>Компания «</w:t>
      </w:r>
      <w:proofErr w:type="spellStart"/>
      <w:r w:rsidRPr="00AD65B3">
        <w:rPr>
          <w:rFonts w:ascii="Times New Roman" w:hAnsi="Times New Roman" w:cs="Times New Roman"/>
          <w:sz w:val="28"/>
          <w:szCs w:val="28"/>
          <w:u w:val="single"/>
        </w:rPr>
        <w:t>СовПлим</w:t>
      </w:r>
      <w:proofErr w:type="spellEnd"/>
      <w:r w:rsidRPr="00AD65B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D65B3">
        <w:rPr>
          <w:rFonts w:ascii="Times New Roman" w:hAnsi="Times New Roman" w:cs="Times New Roman"/>
          <w:sz w:val="28"/>
          <w:szCs w:val="28"/>
        </w:rPr>
        <w:t xml:space="preserve"> (Россия) многие годы разрабатывает и внедряет локальные и комплексные решения для сварочных процессов. На выставке </w:t>
      </w:r>
      <w:proofErr w:type="spellStart"/>
      <w:r w:rsidRPr="00AD65B3">
        <w:rPr>
          <w:rFonts w:ascii="Times New Roman" w:hAnsi="Times New Roman" w:cs="Times New Roman"/>
          <w:sz w:val="28"/>
          <w:szCs w:val="28"/>
        </w:rPr>
        <w:t>представлит</w:t>
      </w:r>
      <w:proofErr w:type="spellEnd"/>
      <w:r w:rsidRPr="00AD65B3">
        <w:rPr>
          <w:rFonts w:ascii="Times New Roman" w:hAnsi="Times New Roman" w:cs="Times New Roman"/>
          <w:sz w:val="28"/>
          <w:szCs w:val="28"/>
        </w:rPr>
        <w:t xml:space="preserve"> и новинки, и оборудование, хорошо зарекомендовавшее себя на сотнях предприятий, познакомит специалистов с современными </w:t>
      </w:r>
      <w:r w:rsidRPr="00AD65B3">
        <w:rPr>
          <w:rFonts w:ascii="Times New Roman" w:hAnsi="Times New Roman" w:cs="Times New Roman"/>
          <w:sz w:val="28"/>
          <w:szCs w:val="28"/>
        </w:rPr>
        <w:lastRenderedPageBreak/>
        <w:t>технологиями, которые обеспечивают комфортные условия работы в разных ситуациях: от локальных сварочных постов до масштабных цехов.</w:t>
      </w:r>
    </w:p>
    <w:p w:rsidR="000B583F" w:rsidRPr="00AD65B3" w:rsidRDefault="000B583F" w:rsidP="0048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83F" w:rsidRPr="00AD65B3" w:rsidRDefault="000B583F" w:rsidP="0048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DB6">
        <w:rPr>
          <w:rFonts w:ascii="Times New Roman" w:hAnsi="Times New Roman" w:cs="Times New Roman"/>
          <w:sz w:val="28"/>
          <w:szCs w:val="28"/>
          <w:u w:val="single"/>
        </w:rPr>
        <w:t>ООО «Центр Плазменных и Лазерных Технологий (ЦПИЛТ)»</w:t>
      </w:r>
      <w:r w:rsidRPr="00AD65B3">
        <w:rPr>
          <w:rFonts w:ascii="Times New Roman" w:hAnsi="Times New Roman" w:cs="Times New Roman"/>
          <w:sz w:val="28"/>
          <w:szCs w:val="28"/>
        </w:rPr>
        <w:t xml:space="preserve"> - белорусский производитель установок для газопламенного напыления и лазерной закалки.</w:t>
      </w:r>
    </w:p>
    <w:p w:rsidR="00480F76" w:rsidRDefault="00480F76" w:rsidP="0048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17F" w:rsidRPr="00E67A7E" w:rsidRDefault="00E67A7E" w:rsidP="0048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67A7E">
        <w:rPr>
          <w:rFonts w:ascii="Times New Roman" w:hAnsi="Times New Roman" w:cs="Times New Roman"/>
          <w:sz w:val="28"/>
          <w:szCs w:val="28"/>
          <w:u w:val="single"/>
        </w:rPr>
        <w:t>ЧТУП «</w:t>
      </w:r>
      <w:proofErr w:type="spellStart"/>
      <w:r w:rsidRPr="00E67A7E">
        <w:rPr>
          <w:rFonts w:ascii="Times New Roman" w:hAnsi="Times New Roman" w:cs="Times New Roman"/>
          <w:sz w:val="28"/>
          <w:szCs w:val="28"/>
          <w:u w:val="single"/>
        </w:rPr>
        <w:t>Белвнешимпорт</w:t>
      </w:r>
      <w:proofErr w:type="spellEnd"/>
      <w:r w:rsidRPr="00E67A7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- является </w:t>
      </w:r>
      <w:r w:rsidRPr="00E67A7E">
        <w:rPr>
          <w:rFonts w:ascii="Times New Roman" w:hAnsi="Times New Roman" w:cs="Times New Roman"/>
          <w:sz w:val="28"/>
          <w:szCs w:val="28"/>
        </w:rPr>
        <w:t xml:space="preserve">поставщиком сварочного оборудования, изделий, средств индивидуальной защиты и аксессуаров от всемирно известных производителей. </w:t>
      </w:r>
    </w:p>
    <w:p w:rsidR="0033117F" w:rsidRPr="00AD65B3" w:rsidRDefault="0033117F" w:rsidP="0048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E1" w:rsidRDefault="004223E1" w:rsidP="00422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388">
        <w:rPr>
          <w:rFonts w:ascii="Times New Roman" w:eastAsia="Calibri" w:hAnsi="Times New Roman" w:cs="Times New Roman"/>
          <w:sz w:val="28"/>
          <w:szCs w:val="28"/>
        </w:rPr>
        <w:t xml:space="preserve">На выставке </w:t>
      </w:r>
      <w:hyperlink r:id="rId13" w:history="1">
        <w:r w:rsidRPr="00684AA9">
          <w:rPr>
            <w:rStyle w:val="a3"/>
            <w:rFonts w:ascii="Times New Roman" w:eastAsia="Calibri" w:hAnsi="Times New Roman" w:cs="Times New Roman"/>
            <w:b/>
            <w:color w:val="auto"/>
            <w:sz w:val="28"/>
            <w:szCs w:val="28"/>
          </w:rPr>
          <w:t>«ПОРОШКОВАЯ МЕТАЛЛУРГИЯ»</w:t>
        </w:r>
      </w:hyperlink>
      <w:r w:rsidRPr="006C3388">
        <w:rPr>
          <w:rStyle w:val="a3"/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Pr="006C3388">
        <w:rPr>
          <w:rFonts w:ascii="Times New Roman" w:eastAsia="Calibri" w:hAnsi="Times New Roman" w:cs="Times New Roman"/>
          <w:sz w:val="28"/>
          <w:szCs w:val="28"/>
        </w:rPr>
        <w:t xml:space="preserve">экспонируется прессовое и термическое оборудование, а также порошковые материалы, используемые для производства изделий. Посетители смогут познакомиться с новейшей продукцией порошковой металлургии, применяемой в машиностроении, энергетике, нефтехимии и медицине, с изделиями на основе твердых сплавов и искусственных алмазов, а также с уникальными технологиями плазменного и </w:t>
      </w:r>
      <w:proofErr w:type="spellStart"/>
      <w:r w:rsidRPr="006C3388">
        <w:rPr>
          <w:rFonts w:ascii="Times New Roman" w:eastAsia="Calibri" w:hAnsi="Times New Roman" w:cs="Times New Roman"/>
          <w:sz w:val="28"/>
          <w:szCs w:val="28"/>
        </w:rPr>
        <w:t>газотермического</w:t>
      </w:r>
      <w:proofErr w:type="spellEnd"/>
      <w:r w:rsidRPr="006C3388">
        <w:rPr>
          <w:rFonts w:ascii="Times New Roman" w:eastAsia="Calibri" w:hAnsi="Times New Roman" w:cs="Times New Roman"/>
          <w:sz w:val="28"/>
          <w:szCs w:val="28"/>
        </w:rPr>
        <w:t xml:space="preserve"> нанесения защитных и упрочняющих покрытий на детали машин и инструмент. Новейшие разработки белорусских ученых будут продемонстрированы на объединенном стенде Национальной академии наук Беларуси.</w:t>
      </w:r>
    </w:p>
    <w:p w:rsidR="004223E1" w:rsidRDefault="004223E1" w:rsidP="00422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3E1" w:rsidRDefault="004223E1" w:rsidP="00422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AA9">
        <w:rPr>
          <w:rFonts w:ascii="Times New Roman" w:eastAsia="Calibri" w:hAnsi="Times New Roman" w:cs="Times New Roman"/>
          <w:sz w:val="28"/>
          <w:szCs w:val="28"/>
          <w:u w:val="single"/>
        </w:rPr>
        <w:t>Государственное научно-производственное объединение</w:t>
      </w:r>
      <w:r w:rsidRPr="006C3388">
        <w:rPr>
          <w:rFonts w:ascii="Times New Roman" w:eastAsia="Calibri" w:hAnsi="Times New Roman" w:cs="Times New Roman"/>
          <w:sz w:val="28"/>
          <w:szCs w:val="28"/>
        </w:rPr>
        <w:t xml:space="preserve"> порошковой металлургии – </w:t>
      </w:r>
      <w:proofErr w:type="spellStart"/>
      <w:r w:rsidRPr="006C3388">
        <w:rPr>
          <w:rFonts w:ascii="Times New Roman" w:eastAsia="Calibri" w:hAnsi="Times New Roman" w:cs="Times New Roman"/>
          <w:sz w:val="28"/>
          <w:szCs w:val="28"/>
        </w:rPr>
        <w:t>соорганизатор</w:t>
      </w:r>
      <w:proofErr w:type="spellEnd"/>
      <w:r w:rsidRPr="006C3388">
        <w:rPr>
          <w:rFonts w:ascii="Times New Roman" w:eastAsia="Calibri" w:hAnsi="Times New Roman" w:cs="Times New Roman"/>
          <w:sz w:val="28"/>
          <w:szCs w:val="28"/>
        </w:rPr>
        <w:t xml:space="preserve"> и многолетний партнер выставки. Основные направления деятельности Объединения - исследования и разработки новых материалов в области порошковой металлургии и керамики, сварки, защитных покрытий, композиционных, </w:t>
      </w:r>
      <w:proofErr w:type="spellStart"/>
      <w:r w:rsidRPr="006C3388">
        <w:rPr>
          <w:rFonts w:ascii="Times New Roman" w:eastAsia="Calibri" w:hAnsi="Times New Roman" w:cs="Times New Roman"/>
          <w:sz w:val="28"/>
          <w:szCs w:val="28"/>
        </w:rPr>
        <w:t>наноразмерных</w:t>
      </w:r>
      <w:proofErr w:type="spellEnd"/>
      <w:r w:rsidRPr="006C3388">
        <w:rPr>
          <w:rFonts w:ascii="Times New Roman" w:eastAsia="Calibri" w:hAnsi="Times New Roman" w:cs="Times New Roman"/>
          <w:sz w:val="28"/>
          <w:szCs w:val="28"/>
        </w:rPr>
        <w:t xml:space="preserve"> и сверхтвердых материалов, в том числе с использованием динамических и импульсных технологий; выпуск опытных партий изделий из указанных материалов, разработка электросварочного, ультразвукового, газопламенного оборудования, систем управления и средств механизации и автоматизации сварочного производства; производство сварочных электродов различного назначения, лазерный раскрой и маркировка металла.</w:t>
      </w:r>
    </w:p>
    <w:p w:rsidR="004223E1" w:rsidRDefault="004223E1" w:rsidP="00422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23E1" w:rsidRDefault="004223E1" w:rsidP="00422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A9">
        <w:rPr>
          <w:rFonts w:ascii="Times New Roman" w:hAnsi="Times New Roman" w:cs="Times New Roman"/>
          <w:sz w:val="28"/>
          <w:szCs w:val="28"/>
          <w:u w:val="single"/>
        </w:rPr>
        <w:t>ГНУ «Физико-технический институт НАН Беларуси»</w:t>
      </w:r>
      <w:r w:rsidRPr="006C3388">
        <w:rPr>
          <w:rFonts w:ascii="Times New Roman" w:hAnsi="Times New Roman" w:cs="Times New Roman"/>
          <w:sz w:val="28"/>
          <w:szCs w:val="28"/>
        </w:rPr>
        <w:t xml:space="preserve"> предложит вниманию специалистов технологии ионной химико-термической </w:t>
      </w:r>
      <w:proofErr w:type="spellStart"/>
      <w:proofErr w:type="gramStart"/>
      <w:r w:rsidRPr="006C3388">
        <w:rPr>
          <w:rFonts w:ascii="Times New Roman" w:hAnsi="Times New Roman" w:cs="Times New Roman"/>
          <w:sz w:val="28"/>
          <w:szCs w:val="28"/>
        </w:rPr>
        <w:t>обработки,композиционные</w:t>
      </w:r>
      <w:proofErr w:type="spellEnd"/>
      <w:proofErr w:type="gramEnd"/>
      <w:r w:rsidRPr="006C33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3388">
        <w:rPr>
          <w:rFonts w:ascii="Times New Roman" w:hAnsi="Times New Roman" w:cs="Times New Roman"/>
          <w:sz w:val="28"/>
          <w:szCs w:val="28"/>
        </w:rPr>
        <w:t>нанопокрытия</w:t>
      </w:r>
      <w:proofErr w:type="spellEnd"/>
      <w:r w:rsidRPr="006C3388">
        <w:rPr>
          <w:rFonts w:ascii="Times New Roman" w:hAnsi="Times New Roman" w:cs="Times New Roman"/>
          <w:sz w:val="28"/>
          <w:szCs w:val="28"/>
        </w:rPr>
        <w:t xml:space="preserve"> на основе </w:t>
      </w:r>
      <w:proofErr w:type="spellStart"/>
      <w:r w:rsidRPr="006C3388">
        <w:rPr>
          <w:rFonts w:ascii="Times New Roman" w:hAnsi="Times New Roman" w:cs="Times New Roman"/>
          <w:sz w:val="28"/>
          <w:szCs w:val="28"/>
        </w:rPr>
        <w:t>алмазоподобного</w:t>
      </w:r>
      <w:proofErr w:type="spellEnd"/>
      <w:r w:rsidRPr="006C3388">
        <w:rPr>
          <w:rFonts w:ascii="Times New Roman" w:hAnsi="Times New Roman" w:cs="Times New Roman"/>
          <w:sz w:val="28"/>
          <w:szCs w:val="28"/>
        </w:rPr>
        <w:t xml:space="preserve"> углерода, аддитивные технологии изготовления металлических заготовок путем послойной электронно-лучевой наплавки.</w:t>
      </w:r>
    </w:p>
    <w:p w:rsidR="004223E1" w:rsidRDefault="004223E1" w:rsidP="004223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3E1" w:rsidRDefault="004223E1" w:rsidP="004223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84AA9">
        <w:rPr>
          <w:rFonts w:ascii="Times New Roman" w:hAnsi="Times New Roman" w:cs="Times New Roman"/>
          <w:sz w:val="28"/>
          <w:szCs w:val="28"/>
          <w:u w:val="single"/>
          <w:lang w:val="ru-RU"/>
        </w:rPr>
        <w:t>ОАО «НПО Центр»</w:t>
      </w:r>
      <w:r w:rsidRPr="006C3388">
        <w:rPr>
          <w:rFonts w:ascii="Times New Roman" w:hAnsi="Times New Roman" w:cs="Times New Roman"/>
          <w:sz w:val="28"/>
          <w:szCs w:val="28"/>
          <w:lang w:val="ru-RU"/>
        </w:rPr>
        <w:t xml:space="preserve"> - разработчик и производитель измельчительных и классифицирующих комплексов рудных и нерудных материалов, автоматизированных комплексов плазменной и гидроабразивной резки, литых заготовок из медных и алюминиевых сплавов и чугунов и др.</w:t>
      </w:r>
    </w:p>
    <w:p w:rsidR="004223E1" w:rsidRDefault="004223E1" w:rsidP="00422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Впервые участие в выставке примет </w:t>
      </w:r>
      <w:r w:rsidRPr="004223E1">
        <w:rPr>
          <w:rFonts w:ascii="Times New Roman" w:eastAsia="Calibri" w:hAnsi="Times New Roman" w:cs="Times New Roman"/>
          <w:sz w:val="28"/>
          <w:szCs w:val="28"/>
          <w:u w:val="single"/>
        </w:rPr>
        <w:t>Завод металлокерамических материалов «МЕТМА»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который более 30 лет является </w:t>
      </w:r>
      <w:r w:rsidRPr="00FD176C">
        <w:rPr>
          <w:rFonts w:ascii="Times New Roman" w:eastAsia="Calibri" w:hAnsi="Times New Roman" w:cs="Times New Roman"/>
          <w:sz w:val="28"/>
          <w:szCs w:val="28"/>
        </w:rPr>
        <w:t xml:space="preserve">поставщиком крупнейших </w:t>
      </w:r>
      <w:r w:rsidRPr="00FD176C">
        <w:rPr>
          <w:rFonts w:ascii="Times New Roman" w:eastAsia="Calibri" w:hAnsi="Times New Roman" w:cs="Times New Roman"/>
          <w:sz w:val="28"/>
          <w:szCs w:val="28"/>
        </w:rPr>
        <w:lastRenderedPageBreak/>
        <w:t>предприятий России: ГАЗ, УАЗ, КамАЗ, ВАЗ, Ярославский завод дизельной аппарат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уры, Заволжский моторный завод и др. </w:t>
      </w:r>
      <w:r w:rsidRPr="00FD176C">
        <w:rPr>
          <w:rFonts w:ascii="Times New Roman" w:eastAsia="Calibri" w:hAnsi="Times New Roman" w:cs="Times New Roman"/>
          <w:sz w:val="28"/>
          <w:szCs w:val="28"/>
        </w:rPr>
        <w:t xml:space="preserve">Более 80 % продукции, выпускаемой заводом в настоящее время – это новые изделия, разработанные </w:t>
      </w:r>
      <w:r>
        <w:rPr>
          <w:rFonts w:ascii="Times New Roman" w:eastAsia="Calibri" w:hAnsi="Times New Roman" w:cs="Times New Roman"/>
          <w:sz w:val="28"/>
          <w:szCs w:val="28"/>
        </w:rPr>
        <w:t>специалистами совместно с з</w:t>
      </w:r>
      <w:r w:rsidRPr="00FD176C">
        <w:rPr>
          <w:rFonts w:ascii="Times New Roman" w:eastAsia="Calibri" w:hAnsi="Times New Roman" w:cs="Times New Roman"/>
          <w:sz w:val="28"/>
          <w:szCs w:val="28"/>
        </w:rPr>
        <w:t>аказчиками.</w:t>
      </w:r>
    </w:p>
    <w:p w:rsidR="004223E1" w:rsidRDefault="004223E1" w:rsidP="004223E1">
      <w:pPr>
        <w:pStyle w:val="a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hAnsi="Times New Roman" w:cs="Times New Roman"/>
          <w:sz w:val="28"/>
          <w:szCs w:val="28"/>
        </w:rPr>
        <w:t xml:space="preserve">Экспозиция </w:t>
      </w:r>
      <w:hyperlink r:id="rId14" w:history="1">
        <w:r w:rsidRPr="00AD65B3">
          <w:rPr>
            <w:rStyle w:val="a3"/>
            <w:rFonts w:ascii="Times New Roman" w:eastAsia="Calibri" w:hAnsi="Times New Roman" w:cs="Times New Roman"/>
            <w:b/>
            <w:color w:val="auto"/>
            <w:sz w:val="28"/>
            <w:szCs w:val="28"/>
          </w:rPr>
          <w:t>«ЗАЩИТА ОТ КОРРОЗИИ. ПОКРЫТИЯ»</w:t>
        </w:r>
      </w:hyperlink>
      <w:r w:rsidRPr="00AD65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D65B3">
        <w:rPr>
          <w:rFonts w:ascii="Times New Roman" w:eastAsia="Calibri" w:hAnsi="Times New Roman" w:cs="Times New Roman"/>
          <w:sz w:val="28"/>
          <w:szCs w:val="28"/>
        </w:rPr>
        <w:t>сконцентрирует в одном месте материалы, технологии и оборудование для комплексного решения проблемы защиты от коррозии, повышения надежности и срока службы механизмов и сооружений.</w:t>
      </w:r>
    </w:p>
    <w:p w:rsidR="00FD176C" w:rsidRPr="00AD65B3" w:rsidRDefault="00FD176C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ООО «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Лимэкс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официальный дистрибьютор и торгово-сервисный центр компании «GRACO» США в Республике Беларусь. На выставке будет представлено окрасочное оборудование от краскораспылителя до мощных промышленных окрасочных установок, агрегаты для нанесения огнезащиты, агрегаты для нанесения строительных шпатлёвок и структурных </w:t>
      </w:r>
      <w:proofErr w:type="spellStart"/>
      <w:proofErr w:type="gramStart"/>
      <w:r w:rsidRPr="00AD65B3">
        <w:rPr>
          <w:rFonts w:ascii="Times New Roman" w:eastAsia="Calibri" w:hAnsi="Times New Roman" w:cs="Times New Roman"/>
          <w:sz w:val="28"/>
          <w:szCs w:val="28"/>
        </w:rPr>
        <w:t>покрытий;оборудование</w:t>
      </w:r>
      <w:proofErr w:type="spellEnd"/>
      <w:proofErr w:type="gram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для нанесения двухкомпонентных материалов для тепло и гидроизоляции и др.</w:t>
      </w:r>
    </w:p>
    <w:p w:rsidR="00681203" w:rsidRPr="00AD65B3" w:rsidRDefault="00681203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203" w:rsidRPr="00AD65B3" w:rsidRDefault="00681203" w:rsidP="00480F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Участник выставки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AD65B3">
        <w:rPr>
          <w:rFonts w:ascii="Times New Roman" w:hAnsi="Times New Roman" w:cs="Times New Roman"/>
          <w:sz w:val="28"/>
          <w:szCs w:val="28"/>
          <w:u w:val="single"/>
        </w:rPr>
        <w:t xml:space="preserve">Завод горячего </w:t>
      </w:r>
      <w:proofErr w:type="spellStart"/>
      <w:r w:rsidRPr="00AD65B3">
        <w:rPr>
          <w:rFonts w:ascii="Times New Roman" w:hAnsi="Times New Roman" w:cs="Times New Roman"/>
          <w:sz w:val="28"/>
          <w:szCs w:val="28"/>
          <w:u w:val="single"/>
        </w:rPr>
        <w:t>цинкования</w:t>
      </w:r>
      <w:proofErr w:type="spellEnd"/>
      <w:r w:rsidRPr="00AD65B3">
        <w:rPr>
          <w:rFonts w:ascii="Times New Roman" w:hAnsi="Times New Roman" w:cs="Times New Roman"/>
          <w:sz w:val="28"/>
          <w:szCs w:val="28"/>
          <w:u w:val="single"/>
        </w:rPr>
        <w:t xml:space="preserve"> «Конус»</w:t>
      </w:r>
      <w:r w:rsidRPr="00AD65B3">
        <w:rPr>
          <w:rFonts w:ascii="Times New Roman" w:hAnsi="Times New Roman" w:cs="Times New Roman"/>
          <w:sz w:val="28"/>
          <w:szCs w:val="28"/>
        </w:rPr>
        <w:t xml:space="preserve"> предложит промышленным предприятиям услуги по горячему оцинкованию (защите от коррозии) металлоизделий и крупногабаритных металлоконструкций, кабельных лотков, </w:t>
      </w:r>
      <w:proofErr w:type="spellStart"/>
      <w:r w:rsidRPr="00AD65B3">
        <w:rPr>
          <w:rFonts w:ascii="Times New Roman" w:hAnsi="Times New Roman" w:cs="Times New Roman"/>
          <w:sz w:val="28"/>
          <w:szCs w:val="28"/>
        </w:rPr>
        <w:t>кабеленесущих</w:t>
      </w:r>
      <w:proofErr w:type="spellEnd"/>
      <w:r w:rsidRPr="00AD65B3">
        <w:rPr>
          <w:rFonts w:ascii="Times New Roman" w:hAnsi="Times New Roman" w:cs="Times New Roman"/>
          <w:sz w:val="28"/>
          <w:szCs w:val="28"/>
        </w:rPr>
        <w:t xml:space="preserve"> систем и изделий из тонколистового металла для заказчиков из Беларуси, России, СНГ и ближнего зарубежья. Предприятие оснащено самой современной автоматизированной линией химической подготовки и горячего </w:t>
      </w:r>
      <w:proofErr w:type="spellStart"/>
      <w:r w:rsidRPr="00AD65B3">
        <w:rPr>
          <w:rFonts w:ascii="Times New Roman" w:hAnsi="Times New Roman" w:cs="Times New Roman"/>
          <w:sz w:val="28"/>
          <w:szCs w:val="28"/>
        </w:rPr>
        <w:t>цинкования</w:t>
      </w:r>
      <w:proofErr w:type="spellEnd"/>
      <w:r w:rsidRPr="00AD65B3">
        <w:rPr>
          <w:rFonts w:ascii="Times New Roman" w:hAnsi="Times New Roman" w:cs="Times New Roman"/>
          <w:sz w:val="28"/>
          <w:szCs w:val="28"/>
        </w:rPr>
        <w:t xml:space="preserve"> мощностью до 3000 тонн металлоконструкций в месяц.</w:t>
      </w:r>
    </w:p>
    <w:p w:rsidR="00681203" w:rsidRPr="00AD65B3" w:rsidRDefault="00681203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Международная выставка литейного производства и металлургических технологий </w:t>
      </w:r>
      <w:r w:rsidRPr="00AD65B3">
        <w:rPr>
          <w:rFonts w:ascii="Times New Roman" w:eastAsia="Calibri" w:hAnsi="Times New Roman" w:cs="Times New Roman"/>
          <w:b/>
          <w:sz w:val="28"/>
          <w:szCs w:val="28"/>
        </w:rPr>
        <w:t>«ЛИТМЕТЭКСПО: ЛИТЬЕ И МЕТАЛЛУРГИЯ»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позволит ознакомиться с </w:t>
      </w:r>
      <w:proofErr w:type="gramStart"/>
      <w:r w:rsidRPr="00AD65B3">
        <w:rPr>
          <w:rFonts w:ascii="Times New Roman" w:eastAsia="Calibri" w:hAnsi="Times New Roman" w:cs="Times New Roman"/>
          <w:sz w:val="28"/>
          <w:szCs w:val="28"/>
        </w:rPr>
        <w:t>новыми  технологиями</w:t>
      </w:r>
      <w:proofErr w:type="gram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в этой отрасли.</w:t>
      </w:r>
    </w:p>
    <w:p w:rsidR="00480F76" w:rsidRPr="00AD65B3" w:rsidRDefault="00480F76" w:rsidP="00480F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F76" w:rsidRPr="00AD65B3" w:rsidRDefault="00480F76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Соорганизатор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выставки - </w:t>
      </w:r>
      <w:r w:rsidRPr="00AD65B3">
        <w:rPr>
          <w:rFonts w:ascii="Times New Roman" w:eastAsia="Calibri" w:hAnsi="Times New Roman" w:cs="Times New Roman"/>
          <w:sz w:val="28"/>
          <w:szCs w:val="28"/>
          <w:u w:val="single"/>
        </w:rPr>
        <w:t>Ассоциация литейщиков и металлургов Республики Беларусь</w:t>
      </w: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D65B3">
        <w:rPr>
          <w:rFonts w:ascii="Times New Roman" w:eastAsia="Calibri" w:hAnsi="Times New Roman" w:cs="Times New Roman"/>
          <w:sz w:val="28"/>
          <w:szCs w:val="28"/>
        </w:rPr>
        <w:t>АЛиМ</w:t>
      </w:r>
      <w:proofErr w:type="spellEnd"/>
      <w:r w:rsidRPr="00AD65B3">
        <w:rPr>
          <w:rFonts w:ascii="Times New Roman" w:eastAsia="Calibri" w:hAnsi="Times New Roman" w:cs="Times New Roman"/>
          <w:sz w:val="28"/>
          <w:szCs w:val="28"/>
        </w:rPr>
        <w:t>)-это единый союз научных сотрудников и специалистов литейных и металлургических производств. Ассоциация литейщиков и металлургов Республики Беларусь входит в число членов старейшей Всемирной организации литейщиков (WFO), объединяющей ассоциации 34 стран мира.</w:t>
      </w:r>
    </w:p>
    <w:p w:rsidR="00480F76" w:rsidRPr="00AD65B3" w:rsidRDefault="00480F76" w:rsidP="005A7A4C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9B04E7" w:rsidRPr="00AD65B3" w:rsidRDefault="009B04E7" w:rsidP="005A7A4C">
      <w:pPr>
        <w:pStyle w:val="a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Выставки </w:t>
      </w:r>
      <w:r w:rsidR="007C03A4" w:rsidRPr="00AD65B3">
        <w:rPr>
          <w:rFonts w:ascii="Times New Roman" w:eastAsia="Calibri" w:hAnsi="Times New Roman" w:cs="Times New Roman"/>
          <w:sz w:val="28"/>
          <w:szCs w:val="28"/>
        </w:rPr>
        <w:t>предусматрива</w:t>
      </w:r>
      <w:r w:rsidRPr="00AD65B3">
        <w:rPr>
          <w:rFonts w:ascii="Times New Roman" w:eastAsia="Calibri" w:hAnsi="Times New Roman" w:cs="Times New Roman"/>
          <w:sz w:val="28"/>
          <w:szCs w:val="28"/>
        </w:rPr>
        <w:t>ют</w:t>
      </w:r>
      <w:r w:rsidR="007C03A4" w:rsidRPr="00AD65B3">
        <w:rPr>
          <w:rFonts w:ascii="Times New Roman" w:eastAsia="Calibri" w:hAnsi="Times New Roman" w:cs="Times New Roman"/>
          <w:sz w:val="28"/>
          <w:szCs w:val="28"/>
        </w:rPr>
        <w:t xml:space="preserve"> масштабную </w:t>
      </w:r>
      <w:hyperlink r:id="rId15" w:history="1">
        <w:r w:rsidR="007C03A4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деловую программу</w:t>
        </w:r>
      </w:hyperlink>
      <w:r w:rsidR="007C03A4" w:rsidRPr="00AD65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D65B3">
        <w:rPr>
          <w:rFonts w:ascii="Times New Roman" w:eastAsia="Calibri" w:hAnsi="Times New Roman" w:cs="Times New Roman"/>
          <w:sz w:val="28"/>
          <w:szCs w:val="28"/>
        </w:rPr>
        <w:t>Специалисты смогут воспользоваться уникальной возможностью повышения профессионального уровня, посетив пр</w:t>
      </w:r>
      <w:r w:rsidR="005A5129" w:rsidRPr="00AD65B3">
        <w:rPr>
          <w:rFonts w:ascii="Times New Roman" w:eastAsia="Calibri" w:hAnsi="Times New Roman" w:cs="Times New Roman"/>
          <w:sz w:val="28"/>
          <w:szCs w:val="28"/>
        </w:rPr>
        <w:t>офильные конференции и семинары</w:t>
      </w:r>
      <w:r w:rsidRPr="00AD65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C03A4" w:rsidRPr="00AD65B3" w:rsidRDefault="007C03A4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0DAB" w:rsidRPr="00AD65B3" w:rsidRDefault="00160DAB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B3">
        <w:rPr>
          <w:rFonts w:ascii="Times New Roman" w:eastAsia="Calibri" w:hAnsi="Times New Roman" w:cs="Times New Roman"/>
          <w:sz w:val="28"/>
          <w:szCs w:val="28"/>
        </w:rPr>
        <w:t xml:space="preserve">Международные специализированные выставки </w:t>
      </w:r>
      <w:hyperlink r:id="rId16" w:history="1">
        <w:r w:rsidR="003D159A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«</w:t>
        </w:r>
        <w:r w:rsidR="008326E1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Металлообработка</w:t>
        </w:r>
        <w:r w:rsidR="003D159A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»</w:t>
        </w:r>
      </w:hyperlink>
      <w:r w:rsidR="003D159A" w:rsidRPr="00AD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="00546B44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«М</w:t>
        </w:r>
        <w:r w:rsidR="008326E1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ашиностроение</w:t>
        </w:r>
        <w:r w:rsidR="00546B44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»</w:t>
        </w:r>
      </w:hyperlink>
      <w:r w:rsidR="00546B44" w:rsidRPr="00AD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="003D159A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«С</w:t>
        </w:r>
        <w:r w:rsidR="008326E1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варка и резка</w:t>
        </w:r>
        <w:r w:rsidR="003D159A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»</w:t>
        </w:r>
      </w:hyperlink>
      <w:r w:rsidR="00546B44" w:rsidRPr="00AD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223E1">
        <w:rPr>
          <w:rFonts w:ascii="Times New Roman" w:eastAsia="Calibri" w:hAnsi="Times New Roman" w:cs="Times New Roman"/>
          <w:sz w:val="28"/>
          <w:szCs w:val="28"/>
        </w:rPr>
        <w:t>«Пор</w:t>
      </w:r>
      <w:bookmarkStart w:id="0" w:name="_GoBack"/>
      <w:bookmarkEnd w:id="0"/>
      <w:r w:rsidR="004223E1">
        <w:rPr>
          <w:rFonts w:ascii="Times New Roman" w:eastAsia="Calibri" w:hAnsi="Times New Roman" w:cs="Times New Roman"/>
          <w:sz w:val="28"/>
          <w:szCs w:val="28"/>
        </w:rPr>
        <w:t xml:space="preserve">ошковая металлургия», </w:t>
      </w:r>
      <w:hyperlink r:id="rId19" w:history="1">
        <w:r w:rsidR="008326E1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 xml:space="preserve">«Защита </w:t>
        </w:r>
        <w:r w:rsidR="008326E1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lastRenderedPageBreak/>
          <w:t>от коррозии</w:t>
        </w:r>
        <w:r w:rsidR="003D159A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 xml:space="preserve">. </w:t>
        </w:r>
        <w:r w:rsidR="008326E1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покрытия</w:t>
        </w:r>
        <w:r w:rsidR="003D159A" w:rsidRPr="00AD65B3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»</w:t>
        </w:r>
      </w:hyperlink>
      <w:r w:rsidR="00546B44" w:rsidRPr="00AD6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43721" w:rsidRPr="00AD65B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43721" w:rsidRPr="00AD65B3">
        <w:rPr>
          <w:rFonts w:ascii="Times New Roman" w:eastAsia="Calibri" w:hAnsi="Times New Roman" w:cs="Times New Roman"/>
          <w:sz w:val="28"/>
          <w:szCs w:val="28"/>
        </w:rPr>
        <w:t>Литметэкспо</w:t>
      </w:r>
      <w:proofErr w:type="spellEnd"/>
      <w:r w:rsidR="00943721" w:rsidRPr="00AD65B3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="0076658E" w:rsidRPr="00AD65B3">
        <w:rPr>
          <w:rFonts w:ascii="Times New Roman" w:eastAsia="Calibri" w:hAnsi="Times New Roman" w:cs="Times New Roman"/>
          <w:sz w:val="28"/>
          <w:szCs w:val="28"/>
        </w:rPr>
        <w:t xml:space="preserve">пройдут с </w:t>
      </w:r>
      <w:r w:rsidR="004223E1">
        <w:rPr>
          <w:rFonts w:ascii="Times New Roman" w:eastAsia="Calibri" w:hAnsi="Times New Roman" w:cs="Times New Roman"/>
          <w:sz w:val="28"/>
          <w:szCs w:val="28"/>
        </w:rPr>
        <w:t>1</w:t>
      </w:r>
      <w:r w:rsidR="001A53AF" w:rsidRPr="00AD65B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223E1">
        <w:rPr>
          <w:rFonts w:ascii="Times New Roman" w:eastAsia="Calibri" w:hAnsi="Times New Roman" w:cs="Times New Roman"/>
          <w:sz w:val="28"/>
          <w:szCs w:val="28"/>
        </w:rPr>
        <w:t>4</w:t>
      </w:r>
      <w:r w:rsidR="003D159A"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B44" w:rsidRPr="00AD65B3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AD65B3">
        <w:rPr>
          <w:rFonts w:ascii="Times New Roman" w:eastAsia="Calibri" w:hAnsi="Times New Roman" w:cs="Times New Roman"/>
          <w:sz w:val="28"/>
          <w:szCs w:val="28"/>
        </w:rPr>
        <w:t>по адресу: г. Минск, пр-т Победителей, 20/2,</w:t>
      </w:r>
      <w:r w:rsidR="0076658E" w:rsidRPr="00AD65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5B3">
        <w:rPr>
          <w:rFonts w:ascii="Times New Roman" w:eastAsia="Calibri" w:hAnsi="Times New Roman" w:cs="Times New Roman"/>
          <w:sz w:val="28"/>
          <w:szCs w:val="28"/>
        </w:rPr>
        <w:t>Футбольный манеж.</w:t>
      </w:r>
    </w:p>
    <w:p w:rsidR="00EA0537" w:rsidRPr="00AD65B3" w:rsidRDefault="00EA0537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805" w:rsidRPr="00AD65B3" w:rsidRDefault="00313805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5B3">
        <w:rPr>
          <w:rFonts w:ascii="Times New Roman" w:hAnsi="Times New Roman" w:cs="Times New Roman"/>
          <w:sz w:val="28"/>
          <w:szCs w:val="28"/>
        </w:rPr>
        <w:t>По вопросам посещения выставок и мероприятий деловой программы можно обратиться к организаторам – ЗАО «Минскэксп</w:t>
      </w:r>
      <w:r w:rsidR="00A152F2" w:rsidRPr="00AD65B3">
        <w:rPr>
          <w:rFonts w:ascii="Times New Roman" w:hAnsi="Times New Roman" w:cs="Times New Roman"/>
          <w:sz w:val="28"/>
          <w:szCs w:val="28"/>
        </w:rPr>
        <w:t>о»</w:t>
      </w:r>
      <w:r w:rsidR="00277304" w:rsidRPr="00AD65B3">
        <w:rPr>
          <w:rFonts w:ascii="Times New Roman" w:hAnsi="Times New Roman" w:cs="Times New Roman"/>
          <w:sz w:val="28"/>
          <w:szCs w:val="28"/>
        </w:rPr>
        <w:t xml:space="preserve"> (УНП 100094846)</w:t>
      </w:r>
      <w:r w:rsidR="00A152F2" w:rsidRPr="00AD65B3">
        <w:rPr>
          <w:rFonts w:ascii="Times New Roman" w:hAnsi="Times New Roman" w:cs="Times New Roman"/>
          <w:sz w:val="28"/>
          <w:szCs w:val="28"/>
        </w:rPr>
        <w:t xml:space="preserve">: тел/факс +375 17 </w:t>
      </w:r>
      <w:r w:rsidR="001A53AF" w:rsidRPr="00AD65B3">
        <w:rPr>
          <w:rFonts w:ascii="Times New Roman" w:hAnsi="Times New Roman" w:cs="Times New Roman"/>
          <w:sz w:val="28"/>
          <w:szCs w:val="28"/>
        </w:rPr>
        <w:t>351</w:t>
      </w:r>
      <w:r w:rsidR="00A152F2" w:rsidRPr="00AD65B3">
        <w:rPr>
          <w:rFonts w:ascii="Times New Roman" w:hAnsi="Times New Roman" w:cs="Times New Roman"/>
          <w:sz w:val="28"/>
          <w:szCs w:val="28"/>
        </w:rPr>
        <w:t xml:space="preserve"> 98 87</w:t>
      </w:r>
      <w:r w:rsidRPr="00AD65B3">
        <w:rPr>
          <w:rFonts w:ascii="Times New Roman" w:hAnsi="Times New Roman" w:cs="Times New Roman"/>
          <w:sz w:val="28"/>
          <w:szCs w:val="28"/>
        </w:rPr>
        <w:t xml:space="preserve">, эл. почта: </w:t>
      </w:r>
      <w:hyperlink r:id="rId20" w:history="1">
        <w:r w:rsidRPr="00AD65B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zvezdina@minskexpo.com</w:t>
        </w:r>
      </w:hyperlink>
      <w:r w:rsidRPr="00AD65B3">
        <w:rPr>
          <w:rFonts w:ascii="Times New Roman" w:hAnsi="Times New Roman" w:cs="Times New Roman"/>
          <w:sz w:val="28"/>
          <w:szCs w:val="28"/>
        </w:rPr>
        <w:t>.</w:t>
      </w:r>
    </w:p>
    <w:p w:rsidR="00313805" w:rsidRPr="00AD65B3" w:rsidRDefault="00313805" w:rsidP="005A7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CDF" w:rsidRPr="00AD65B3" w:rsidRDefault="002F5CDF" w:rsidP="005A7A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F5CDF" w:rsidRPr="00AD6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685"/>
    <w:multiLevelType w:val="hybridMultilevel"/>
    <w:tmpl w:val="D8BC1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4C30"/>
    <w:multiLevelType w:val="hybridMultilevel"/>
    <w:tmpl w:val="10887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12517"/>
    <w:multiLevelType w:val="hybridMultilevel"/>
    <w:tmpl w:val="2C7CEF8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DB753CF"/>
    <w:multiLevelType w:val="hybridMultilevel"/>
    <w:tmpl w:val="C9CC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D7E9D"/>
    <w:multiLevelType w:val="hybridMultilevel"/>
    <w:tmpl w:val="36C20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A0DA6"/>
    <w:multiLevelType w:val="hybridMultilevel"/>
    <w:tmpl w:val="A10A72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3D74A81"/>
    <w:multiLevelType w:val="hybridMultilevel"/>
    <w:tmpl w:val="130E76C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D0D397E"/>
    <w:multiLevelType w:val="hybridMultilevel"/>
    <w:tmpl w:val="AC76BEF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D9"/>
    <w:rsid w:val="00017CD5"/>
    <w:rsid w:val="00025270"/>
    <w:rsid w:val="00026689"/>
    <w:rsid w:val="00026E56"/>
    <w:rsid w:val="00041D19"/>
    <w:rsid w:val="00064F4B"/>
    <w:rsid w:val="00083953"/>
    <w:rsid w:val="00085EF4"/>
    <w:rsid w:val="00091646"/>
    <w:rsid w:val="00097A4D"/>
    <w:rsid w:val="000A03E3"/>
    <w:rsid w:val="000A3F23"/>
    <w:rsid w:val="000B3B91"/>
    <w:rsid w:val="000B4DA9"/>
    <w:rsid w:val="000B583F"/>
    <w:rsid w:val="000D0F72"/>
    <w:rsid w:val="000D1E1D"/>
    <w:rsid w:val="000D433F"/>
    <w:rsid w:val="000E2C98"/>
    <w:rsid w:val="000F68F2"/>
    <w:rsid w:val="00116A21"/>
    <w:rsid w:val="0012325E"/>
    <w:rsid w:val="00125C7F"/>
    <w:rsid w:val="00137A0B"/>
    <w:rsid w:val="001430EF"/>
    <w:rsid w:val="00153A0C"/>
    <w:rsid w:val="00160DAB"/>
    <w:rsid w:val="00163B5E"/>
    <w:rsid w:val="00166C0B"/>
    <w:rsid w:val="001937DB"/>
    <w:rsid w:val="001A53AF"/>
    <w:rsid w:val="001A6EE4"/>
    <w:rsid w:val="001C3AB6"/>
    <w:rsid w:val="001D05F2"/>
    <w:rsid w:val="001D6DB6"/>
    <w:rsid w:val="001D764F"/>
    <w:rsid w:val="00213C5E"/>
    <w:rsid w:val="002145CF"/>
    <w:rsid w:val="00226832"/>
    <w:rsid w:val="00226D45"/>
    <w:rsid w:val="002468AE"/>
    <w:rsid w:val="002468C6"/>
    <w:rsid w:val="00250D34"/>
    <w:rsid w:val="00261549"/>
    <w:rsid w:val="00265775"/>
    <w:rsid w:val="002753F8"/>
    <w:rsid w:val="00277304"/>
    <w:rsid w:val="00293CDD"/>
    <w:rsid w:val="002A0E22"/>
    <w:rsid w:val="002A3F4A"/>
    <w:rsid w:val="002B205B"/>
    <w:rsid w:val="002B6481"/>
    <w:rsid w:val="002C000E"/>
    <w:rsid w:val="002C4BCF"/>
    <w:rsid w:val="002D0272"/>
    <w:rsid w:val="002D06BC"/>
    <w:rsid w:val="002D3984"/>
    <w:rsid w:val="002D6072"/>
    <w:rsid w:val="002F5CDF"/>
    <w:rsid w:val="00313805"/>
    <w:rsid w:val="0031458F"/>
    <w:rsid w:val="00315A96"/>
    <w:rsid w:val="00321B0D"/>
    <w:rsid w:val="0032335B"/>
    <w:rsid w:val="0033117F"/>
    <w:rsid w:val="0033127C"/>
    <w:rsid w:val="00380B15"/>
    <w:rsid w:val="0038272C"/>
    <w:rsid w:val="003845F6"/>
    <w:rsid w:val="00393863"/>
    <w:rsid w:val="00394911"/>
    <w:rsid w:val="00395043"/>
    <w:rsid w:val="003B7D30"/>
    <w:rsid w:val="003C056A"/>
    <w:rsid w:val="003D06C4"/>
    <w:rsid w:val="003D14F5"/>
    <w:rsid w:val="003D159A"/>
    <w:rsid w:val="003D62A7"/>
    <w:rsid w:val="003F304B"/>
    <w:rsid w:val="003F50C7"/>
    <w:rsid w:val="00414382"/>
    <w:rsid w:val="0042180F"/>
    <w:rsid w:val="004223E1"/>
    <w:rsid w:val="0042416B"/>
    <w:rsid w:val="004259E3"/>
    <w:rsid w:val="00432DEF"/>
    <w:rsid w:val="0044305B"/>
    <w:rsid w:val="004517D1"/>
    <w:rsid w:val="004521CA"/>
    <w:rsid w:val="004630C9"/>
    <w:rsid w:val="004663A9"/>
    <w:rsid w:val="004672E3"/>
    <w:rsid w:val="004708A5"/>
    <w:rsid w:val="004743A0"/>
    <w:rsid w:val="00480F76"/>
    <w:rsid w:val="004A0455"/>
    <w:rsid w:val="004A07C9"/>
    <w:rsid w:val="004B2880"/>
    <w:rsid w:val="004C642F"/>
    <w:rsid w:val="004D31A8"/>
    <w:rsid w:val="004E5EA9"/>
    <w:rsid w:val="004F28B9"/>
    <w:rsid w:val="004F7187"/>
    <w:rsid w:val="0050390D"/>
    <w:rsid w:val="00546B44"/>
    <w:rsid w:val="00551943"/>
    <w:rsid w:val="005558D9"/>
    <w:rsid w:val="00562167"/>
    <w:rsid w:val="005642DD"/>
    <w:rsid w:val="00570C12"/>
    <w:rsid w:val="005A5129"/>
    <w:rsid w:val="005A787F"/>
    <w:rsid w:val="005A7A4C"/>
    <w:rsid w:val="005B2466"/>
    <w:rsid w:val="005E0E65"/>
    <w:rsid w:val="005E3E61"/>
    <w:rsid w:val="005F6FD9"/>
    <w:rsid w:val="00630D5C"/>
    <w:rsid w:val="0063329F"/>
    <w:rsid w:val="00652029"/>
    <w:rsid w:val="00681203"/>
    <w:rsid w:val="00684AA9"/>
    <w:rsid w:val="006858CE"/>
    <w:rsid w:val="006908BE"/>
    <w:rsid w:val="00697E76"/>
    <w:rsid w:val="006B0170"/>
    <w:rsid w:val="006B3903"/>
    <w:rsid w:val="006B540C"/>
    <w:rsid w:val="006C3388"/>
    <w:rsid w:val="006D1D7D"/>
    <w:rsid w:val="006E06F3"/>
    <w:rsid w:val="006F4D3B"/>
    <w:rsid w:val="007030CA"/>
    <w:rsid w:val="0071338E"/>
    <w:rsid w:val="00730E3C"/>
    <w:rsid w:val="00734F42"/>
    <w:rsid w:val="0076526E"/>
    <w:rsid w:val="0076532E"/>
    <w:rsid w:val="0076658E"/>
    <w:rsid w:val="007676FE"/>
    <w:rsid w:val="00780073"/>
    <w:rsid w:val="00783B00"/>
    <w:rsid w:val="00784357"/>
    <w:rsid w:val="007A1243"/>
    <w:rsid w:val="007A55B6"/>
    <w:rsid w:val="007A7FE5"/>
    <w:rsid w:val="007B708C"/>
    <w:rsid w:val="007C03A4"/>
    <w:rsid w:val="007E021A"/>
    <w:rsid w:val="007E4EEE"/>
    <w:rsid w:val="00800B9C"/>
    <w:rsid w:val="0081563C"/>
    <w:rsid w:val="008326E1"/>
    <w:rsid w:val="00833B51"/>
    <w:rsid w:val="00874EF2"/>
    <w:rsid w:val="00886BA8"/>
    <w:rsid w:val="0089334D"/>
    <w:rsid w:val="008A570F"/>
    <w:rsid w:val="008B5FA5"/>
    <w:rsid w:val="008D3526"/>
    <w:rsid w:val="008D3655"/>
    <w:rsid w:val="0092188D"/>
    <w:rsid w:val="009224AC"/>
    <w:rsid w:val="00931E61"/>
    <w:rsid w:val="00943721"/>
    <w:rsid w:val="00955604"/>
    <w:rsid w:val="009A0EB4"/>
    <w:rsid w:val="009A1165"/>
    <w:rsid w:val="009B04E7"/>
    <w:rsid w:val="009B428C"/>
    <w:rsid w:val="009B5E7F"/>
    <w:rsid w:val="009C18CD"/>
    <w:rsid w:val="009C1FDA"/>
    <w:rsid w:val="009C52EE"/>
    <w:rsid w:val="009E4A48"/>
    <w:rsid w:val="00A152F2"/>
    <w:rsid w:val="00A266DB"/>
    <w:rsid w:val="00A278EB"/>
    <w:rsid w:val="00A45D75"/>
    <w:rsid w:val="00A47A11"/>
    <w:rsid w:val="00A53A1F"/>
    <w:rsid w:val="00A562E7"/>
    <w:rsid w:val="00A67DCE"/>
    <w:rsid w:val="00A9511C"/>
    <w:rsid w:val="00AD65B3"/>
    <w:rsid w:val="00AE6E0D"/>
    <w:rsid w:val="00AF2EDC"/>
    <w:rsid w:val="00AF6E46"/>
    <w:rsid w:val="00B2754B"/>
    <w:rsid w:val="00B34AD1"/>
    <w:rsid w:val="00B34E57"/>
    <w:rsid w:val="00B41C63"/>
    <w:rsid w:val="00B527BE"/>
    <w:rsid w:val="00B745C9"/>
    <w:rsid w:val="00BA2A40"/>
    <w:rsid w:val="00BB4141"/>
    <w:rsid w:val="00BB7A24"/>
    <w:rsid w:val="00BC0AF0"/>
    <w:rsid w:val="00BC765A"/>
    <w:rsid w:val="00BD1059"/>
    <w:rsid w:val="00BD43CC"/>
    <w:rsid w:val="00BE4503"/>
    <w:rsid w:val="00BE686A"/>
    <w:rsid w:val="00BE7EAB"/>
    <w:rsid w:val="00BF67FE"/>
    <w:rsid w:val="00C6361D"/>
    <w:rsid w:val="00C66716"/>
    <w:rsid w:val="00C7789E"/>
    <w:rsid w:val="00C804D6"/>
    <w:rsid w:val="00C8353A"/>
    <w:rsid w:val="00C927E3"/>
    <w:rsid w:val="00C94AD9"/>
    <w:rsid w:val="00C9641D"/>
    <w:rsid w:val="00CA4A0D"/>
    <w:rsid w:val="00CA527C"/>
    <w:rsid w:val="00CA707C"/>
    <w:rsid w:val="00CA7BBD"/>
    <w:rsid w:val="00CB186A"/>
    <w:rsid w:val="00CB1A19"/>
    <w:rsid w:val="00CB2563"/>
    <w:rsid w:val="00CB38DD"/>
    <w:rsid w:val="00CB6029"/>
    <w:rsid w:val="00CC3FD3"/>
    <w:rsid w:val="00CC5C88"/>
    <w:rsid w:val="00CE59F4"/>
    <w:rsid w:val="00CE76E9"/>
    <w:rsid w:val="00CF0DE9"/>
    <w:rsid w:val="00CF13EA"/>
    <w:rsid w:val="00D0626D"/>
    <w:rsid w:val="00D17C72"/>
    <w:rsid w:val="00D21F6D"/>
    <w:rsid w:val="00D24311"/>
    <w:rsid w:val="00D276E1"/>
    <w:rsid w:val="00D44725"/>
    <w:rsid w:val="00D53C09"/>
    <w:rsid w:val="00D57154"/>
    <w:rsid w:val="00D5717D"/>
    <w:rsid w:val="00D64FB1"/>
    <w:rsid w:val="00D70B1C"/>
    <w:rsid w:val="00D710F7"/>
    <w:rsid w:val="00D853FE"/>
    <w:rsid w:val="00DA2466"/>
    <w:rsid w:val="00DC300E"/>
    <w:rsid w:val="00DE0343"/>
    <w:rsid w:val="00E067F1"/>
    <w:rsid w:val="00E24533"/>
    <w:rsid w:val="00E32E57"/>
    <w:rsid w:val="00E33224"/>
    <w:rsid w:val="00E343EB"/>
    <w:rsid w:val="00E34C21"/>
    <w:rsid w:val="00E35720"/>
    <w:rsid w:val="00E4331E"/>
    <w:rsid w:val="00E578BD"/>
    <w:rsid w:val="00E61AA9"/>
    <w:rsid w:val="00E67A7E"/>
    <w:rsid w:val="00E96CB3"/>
    <w:rsid w:val="00EA0537"/>
    <w:rsid w:val="00EA3CEA"/>
    <w:rsid w:val="00EA6663"/>
    <w:rsid w:val="00EA6B94"/>
    <w:rsid w:val="00EB0748"/>
    <w:rsid w:val="00EB109F"/>
    <w:rsid w:val="00EB56D9"/>
    <w:rsid w:val="00EC08F9"/>
    <w:rsid w:val="00EC2B95"/>
    <w:rsid w:val="00ED1C51"/>
    <w:rsid w:val="00ED3F06"/>
    <w:rsid w:val="00ED74C2"/>
    <w:rsid w:val="00EE0551"/>
    <w:rsid w:val="00F00D72"/>
    <w:rsid w:val="00F0676E"/>
    <w:rsid w:val="00F12F9F"/>
    <w:rsid w:val="00F1415D"/>
    <w:rsid w:val="00F21C3D"/>
    <w:rsid w:val="00F346AF"/>
    <w:rsid w:val="00F40590"/>
    <w:rsid w:val="00F52ABC"/>
    <w:rsid w:val="00F66E55"/>
    <w:rsid w:val="00F739DB"/>
    <w:rsid w:val="00F971B6"/>
    <w:rsid w:val="00FA2357"/>
    <w:rsid w:val="00FA5EAB"/>
    <w:rsid w:val="00FA668B"/>
    <w:rsid w:val="00FB091C"/>
    <w:rsid w:val="00FD176C"/>
    <w:rsid w:val="00FD6A47"/>
    <w:rsid w:val="00FE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5537F-4C1C-476F-8860-2B7057F4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3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A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7D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D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Знак"/>
    <w:link w:val="a9"/>
    <w:locked/>
    <w:rsid w:val="00153A0C"/>
    <w:rPr>
      <w:rFonts w:ascii="Courier New" w:hAnsi="Courier New" w:cs="Courier New"/>
      <w:lang w:val="x-none" w:eastAsia="x-none"/>
    </w:rPr>
  </w:style>
  <w:style w:type="paragraph" w:styleId="a9">
    <w:name w:val="Plain Text"/>
    <w:basedOn w:val="a"/>
    <w:link w:val="a8"/>
    <w:rsid w:val="00153A0C"/>
    <w:pPr>
      <w:spacing w:after="0" w:line="240" w:lineRule="auto"/>
    </w:pPr>
    <w:rPr>
      <w:rFonts w:ascii="Courier New" w:hAnsi="Courier New" w:cs="Courier New"/>
      <w:lang w:val="x-none" w:eastAsia="x-none"/>
    </w:rPr>
  </w:style>
  <w:style w:type="character" w:customStyle="1" w:styleId="1">
    <w:name w:val="Текст Знак1"/>
    <w:basedOn w:val="a0"/>
    <w:uiPriority w:val="99"/>
    <w:semiHidden/>
    <w:rsid w:val="00153A0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9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5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lding.minskexpo.com/informatsionnoe-pismo-6240" TargetMode="External"/><Relationship Id="rId13" Type="http://schemas.openxmlformats.org/officeDocument/2006/relationships/hyperlink" Target="http://welding.minskexpo.com/informatsionnoe-pismo-6051" TargetMode="External"/><Relationship Id="rId18" Type="http://schemas.openxmlformats.org/officeDocument/2006/relationships/hyperlink" Target="http://welding.minskexpo.com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lding.minskexpo.com/" TargetMode="External"/><Relationship Id="rId12" Type="http://schemas.openxmlformats.org/officeDocument/2006/relationships/hyperlink" Target="http://welding.minskexpo.com/" TargetMode="External"/><Relationship Id="rId17" Type="http://schemas.openxmlformats.org/officeDocument/2006/relationships/hyperlink" Target="http://mashinostroenie.minskexp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alworking.minskexpo.com/" TargetMode="External"/><Relationship Id="rId20" Type="http://schemas.openxmlformats.org/officeDocument/2006/relationships/hyperlink" Target="mailto:zvezdina@minskexpo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ashinostroenie.minskexpo.com/" TargetMode="External"/><Relationship Id="rId11" Type="http://schemas.openxmlformats.org/officeDocument/2006/relationships/hyperlink" Target="http://mashinostroenie.minskexpo.com/" TargetMode="External"/><Relationship Id="rId5" Type="http://schemas.openxmlformats.org/officeDocument/2006/relationships/hyperlink" Target="http://metalworking.minskexpo.com/" TargetMode="External"/><Relationship Id="rId15" Type="http://schemas.openxmlformats.org/officeDocument/2006/relationships/hyperlink" Target="http://metalworking.minskexpo.com/delovaya-programma-2021" TargetMode="External"/><Relationship Id="rId10" Type="http://schemas.openxmlformats.org/officeDocument/2006/relationships/hyperlink" Target="http://metalworking.minskexpo.com/" TargetMode="External"/><Relationship Id="rId19" Type="http://schemas.openxmlformats.org/officeDocument/2006/relationships/hyperlink" Target="http://welding.minskexpo.com/informatsionnoe-pismo-62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shinostroenie.minskexpo.com/informatsionnoe-pismo-2016" TargetMode="External"/><Relationship Id="rId14" Type="http://schemas.openxmlformats.org/officeDocument/2006/relationships/hyperlink" Target="http://welding.minskexpo.com/informatsionnoe-pismo-62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</cp:lastModifiedBy>
  <cp:revision>2</cp:revision>
  <cp:lastPrinted>2023-04-03T11:56:00Z</cp:lastPrinted>
  <dcterms:created xsi:type="dcterms:W3CDTF">2025-01-13T13:48:00Z</dcterms:created>
  <dcterms:modified xsi:type="dcterms:W3CDTF">2025-01-13T13:48:00Z</dcterms:modified>
</cp:coreProperties>
</file>